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85" w:rsidRPr="009864CF" w:rsidRDefault="00E655F3" w:rsidP="009864C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СПИСОК ФИНСКОЙ ДЕЛЕГАЦИИ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89"/>
        <w:gridCol w:w="4102"/>
        <w:gridCol w:w="3553"/>
        <w:gridCol w:w="3246"/>
        <w:gridCol w:w="3827"/>
      </w:tblGrid>
      <w:tr w:rsidR="00B07964" w:rsidRPr="009864CF" w:rsidTr="00B07964">
        <w:trPr>
          <w:trHeight w:val="188"/>
        </w:trPr>
        <w:tc>
          <w:tcPr>
            <w:tcW w:w="689" w:type="dxa"/>
          </w:tcPr>
          <w:p w:rsidR="00B07964" w:rsidRPr="009864CF" w:rsidRDefault="00B07964" w:rsidP="009B4F2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864C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102" w:type="dxa"/>
          </w:tcPr>
          <w:p w:rsidR="00B07964" w:rsidRPr="009864CF" w:rsidRDefault="00B07964" w:rsidP="009B4F2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864C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ФИО</w:t>
            </w:r>
          </w:p>
        </w:tc>
        <w:tc>
          <w:tcPr>
            <w:tcW w:w="3553" w:type="dxa"/>
          </w:tcPr>
          <w:p w:rsidR="00B07964" w:rsidRPr="009864CF" w:rsidRDefault="00B07964" w:rsidP="009B4F2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864C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Должность</w:t>
            </w:r>
          </w:p>
        </w:tc>
        <w:tc>
          <w:tcPr>
            <w:tcW w:w="3246" w:type="dxa"/>
          </w:tcPr>
          <w:p w:rsidR="00B07964" w:rsidRPr="009864CF" w:rsidRDefault="00B07964" w:rsidP="009B4F2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864C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Компания</w:t>
            </w:r>
          </w:p>
        </w:tc>
        <w:tc>
          <w:tcPr>
            <w:tcW w:w="3827" w:type="dxa"/>
          </w:tcPr>
          <w:p w:rsidR="00B07964" w:rsidRDefault="00B07964" w:rsidP="009B4F2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Специализация</w:t>
            </w:r>
          </w:p>
        </w:tc>
      </w:tr>
      <w:tr w:rsidR="00B07964" w:rsidRPr="00C66060" w:rsidTr="00B07964">
        <w:trPr>
          <w:trHeight w:val="324"/>
        </w:trPr>
        <w:tc>
          <w:tcPr>
            <w:tcW w:w="689" w:type="dxa"/>
            <w:vAlign w:val="center"/>
          </w:tcPr>
          <w:p w:rsidR="00B07964" w:rsidRPr="00D82E6C" w:rsidRDefault="00B07964" w:rsidP="004D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02" w:type="dxa"/>
          </w:tcPr>
          <w:p w:rsidR="00B07964" w:rsidRPr="00D82E6C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Juha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Jääskelä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B07964" w:rsidRPr="00D82E6C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Юха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Яяскеля</w:t>
            </w:r>
            <w:proofErr w:type="spellEnd"/>
          </w:p>
        </w:tc>
        <w:tc>
          <w:tcPr>
            <w:tcW w:w="3553" w:type="dxa"/>
          </w:tcPr>
          <w:p w:rsidR="00B07964" w:rsidRPr="00D82E6C" w:rsidRDefault="00B07964" w:rsidP="007C124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генеральный директор </w:t>
            </w:r>
          </w:p>
          <w:p w:rsidR="00B07964" w:rsidRPr="00D82E6C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6" w:type="dxa"/>
            <w:vMerge w:val="restart"/>
            <w:vAlign w:val="center"/>
          </w:tcPr>
          <w:p w:rsidR="00B07964" w:rsidRPr="00D82E6C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Arctic Machine </w:t>
            </w: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Oy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</w:p>
          <w:p w:rsidR="00B07964" w:rsidRPr="00D82E6C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</w:t>
            </w: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Арктик</w:t>
            </w: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</w:t>
            </w: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   </w:t>
            </w:r>
          </w:p>
        </w:tc>
        <w:tc>
          <w:tcPr>
            <w:tcW w:w="3827" w:type="dxa"/>
            <w:vMerge w:val="restart"/>
            <w:vAlign w:val="center"/>
          </w:tcPr>
          <w:p w:rsidR="00B07964" w:rsidRPr="004D0B78" w:rsidRDefault="00B07964" w:rsidP="004D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коммунальных машин и оборудования</w:t>
            </w:r>
          </w:p>
        </w:tc>
      </w:tr>
      <w:tr w:rsidR="00B07964" w:rsidRPr="009864CF" w:rsidTr="00B07964">
        <w:trPr>
          <w:trHeight w:val="344"/>
        </w:trPr>
        <w:tc>
          <w:tcPr>
            <w:tcW w:w="689" w:type="dxa"/>
            <w:vAlign w:val="center"/>
          </w:tcPr>
          <w:p w:rsidR="00B07964" w:rsidRPr="00D82E6C" w:rsidRDefault="00B07964" w:rsidP="004D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02" w:type="dxa"/>
          </w:tcPr>
          <w:p w:rsidR="00B07964" w:rsidRPr="00D82E6C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Maksim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Masiuk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B07964" w:rsidRPr="00D82E6C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 Масюк</w:t>
            </w:r>
          </w:p>
        </w:tc>
        <w:tc>
          <w:tcPr>
            <w:tcW w:w="3553" w:type="dxa"/>
          </w:tcPr>
          <w:p w:rsidR="00B07964" w:rsidRPr="00D82E6C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по управлению бизнесом</w:t>
            </w:r>
          </w:p>
        </w:tc>
        <w:tc>
          <w:tcPr>
            <w:tcW w:w="3246" w:type="dxa"/>
            <w:vMerge/>
            <w:vAlign w:val="center"/>
          </w:tcPr>
          <w:p w:rsidR="00B07964" w:rsidRPr="00D82E6C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07964" w:rsidRPr="00D82E6C" w:rsidRDefault="00B07964" w:rsidP="004D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B07964" w:rsidRPr="00C66060" w:rsidTr="00B07964">
        <w:trPr>
          <w:trHeight w:val="70"/>
        </w:trPr>
        <w:tc>
          <w:tcPr>
            <w:tcW w:w="689" w:type="dxa"/>
            <w:vAlign w:val="center"/>
          </w:tcPr>
          <w:p w:rsidR="00B07964" w:rsidRPr="00D82E6C" w:rsidRDefault="00B07964" w:rsidP="004D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02" w:type="dxa"/>
          </w:tcPr>
          <w:p w:rsidR="00B07964" w:rsidRPr="00D82E6C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Leif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Fagernäs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B07964" w:rsidRPr="00D82E6C" w:rsidRDefault="00B07964" w:rsidP="007C124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Лейф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Фагерняс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53" w:type="dxa"/>
          </w:tcPr>
          <w:p w:rsidR="00B07964" w:rsidRPr="00D82E6C" w:rsidRDefault="00B07964" w:rsidP="00C66060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генеральный директор </w:t>
            </w:r>
          </w:p>
          <w:p w:rsidR="00B07964" w:rsidRPr="00D82E6C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B07964" w:rsidRPr="00D82E6C" w:rsidRDefault="00B07964" w:rsidP="006855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Best Hall </w:t>
            </w: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Oy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 </w:t>
            </w: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</w:t>
            </w: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Бэст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Нолл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 </w:t>
            </w:r>
          </w:p>
        </w:tc>
        <w:tc>
          <w:tcPr>
            <w:tcW w:w="3827" w:type="dxa"/>
            <w:vAlign w:val="center"/>
          </w:tcPr>
          <w:p w:rsidR="00B07964" w:rsidRPr="004D0B78" w:rsidRDefault="00B07964" w:rsidP="004D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быстровозводимых зданий</w:t>
            </w:r>
          </w:p>
        </w:tc>
      </w:tr>
      <w:tr w:rsidR="00B07964" w:rsidRPr="00C66060" w:rsidTr="00B07964">
        <w:trPr>
          <w:trHeight w:val="203"/>
        </w:trPr>
        <w:tc>
          <w:tcPr>
            <w:tcW w:w="689" w:type="dxa"/>
            <w:vAlign w:val="center"/>
          </w:tcPr>
          <w:p w:rsidR="00B07964" w:rsidRPr="00D82E6C" w:rsidRDefault="00B07964" w:rsidP="004D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2" w:type="dxa"/>
          </w:tcPr>
          <w:p w:rsidR="00B07964" w:rsidRPr="00D82E6C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Juhani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Pohjus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B07964" w:rsidRPr="00D82E6C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Юхани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Похьюс</w:t>
            </w:r>
            <w:proofErr w:type="spellEnd"/>
          </w:p>
        </w:tc>
        <w:tc>
          <w:tcPr>
            <w:tcW w:w="3553" w:type="dxa"/>
          </w:tcPr>
          <w:p w:rsidR="00B07964" w:rsidRPr="00D82E6C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 по развитию бизнеса</w:t>
            </w:r>
          </w:p>
        </w:tc>
        <w:tc>
          <w:tcPr>
            <w:tcW w:w="3246" w:type="dxa"/>
            <w:vMerge w:val="restart"/>
            <w:vAlign w:val="center"/>
          </w:tcPr>
          <w:p w:rsidR="00B07964" w:rsidRPr="00D82E6C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Finland  </w:t>
            </w: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>Coop.</w:t>
            </w: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</w:p>
          <w:p w:rsidR="00B07964" w:rsidRPr="00D82E6C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ассоциация Дженерал</w:t>
            </w: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Финланд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    </w:t>
            </w:r>
          </w:p>
        </w:tc>
        <w:tc>
          <w:tcPr>
            <w:tcW w:w="3827" w:type="dxa"/>
            <w:vMerge w:val="restart"/>
            <w:vAlign w:val="center"/>
          </w:tcPr>
          <w:p w:rsidR="00B07964" w:rsidRPr="004D0B78" w:rsidRDefault="00B07964" w:rsidP="004D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</w:t>
            </w:r>
          </w:p>
        </w:tc>
      </w:tr>
      <w:tr w:rsidR="00B07964" w:rsidRPr="009864CF" w:rsidTr="00B07964">
        <w:trPr>
          <w:trHeight w:val="203"/>
        </w:trPr>
        <w:tc>
          <w:tcPr>
            <w:tcW w:w="689" w:type="dxa"/>
            <w:vAlign w:val="center"/>
          </w:tcPr>
          <w:p w:rsidR="00B07964" w:rsidRPr="00D82E6C" w:rsidRDefault="00B07964" w:rsidP="004D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2" w:type="dxa"/>
          </w:tcPr>
          <w:p w:rsidR="00B07964" w:rsidRPr="00D82E6C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Lidia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Tuulas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B07964" w:rsidRPr="00D82E6C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Лидия </w:t>
            </w: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Туулас</w:t>
            </w:r>
            <w:proofErr w:type="spellEnd"/>
          </w:p>
        </w:tc>
        <w:tc>
          <w:tcPr>
            <w:tcW w:w="3553" w:type="dxa"/>
          </w:tcPr>
          <w:p w:rsidR="00B07964" w:rsidRPr="00D82E6C" w:rsidRDefault="00B07964" w:rsidP="007C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shd w:val="clear" w:color="auto" w:fill="FFFFFF"/>
              </w:rPr>
            </w:pPr>
            <w:r w:rsidRPr="00D82E6C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shd w:val="clear" w:color="auto" w:fill="FFFFFF"/>
              </w:rPr>
              <w:t>директор по развитию бизнеса, СЗФО Россия</w:t>
            </w:r>
          </w:p>
        </w:tc>
        <w:tc>
          <w:tcPr>
            <w:tcW w:w="3246" w:type="dxa"/>
            <w:vMerge/>
            <w:vAlign w:val="center"/>
          </w:tcPr>
          <w:p w:rsidR="00B07964" w:rsidRPr="00D82E6C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07964" w:rsidRDefault="00B07964" w:rsidP="004D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964" w:rsidRPr="009864CF" w:rsidTr="00B07964">
        <w:trPr>
          <w:trHeight w:val="626"/>
        </w:trPr>
        <w:tc>
          <w:tcPr>
            <w:tcW w:w="689" w:type="dxa"/>
            <w:vAlign w:val="center"/>
          </w:tcPr>
          <w:p w:rsidR="00B07964" w:rsidRPr="00D82E6C" w:rsidRDefault="00B07964" w:rsidP="004D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2" w:type="dxa"/>
          </w:tcPr>
          <w:p w:rsidR="00B07964" w:rsidRPr="00D82E6C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Ritva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Toivonen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B07964" w:rsidRPr="00D82E6C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Ритва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Тойвонен</w:t>
            </w:r>
          </w:p>
        </w:tc>
        <w:tc>
          <w:tcPr>
            <w:tcW w:w="3553" w:type="dxa"/>
          </w:tcPr>
          <w:p w:rsidR="00B07964" w:rsidRPr="00D82E6C" w:rsidRDefault="00B07964" w:rsidP="007C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профессор, координатор исследований университета г. Хельсинки, член правления</w:t>
            </w:r>
          </w:p>
        </w:tc>
        <w:tc>
          <w:tcPr>
            <w:tcW w:w="3246" w:type="dxa"/>
            <w:vAlign w:val="center"/>
          </w:tcPr>
          <w:p w:rsidR="00B07964" w:rsidRPr="00D82E6C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Kesla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Oy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>j</w:t>
            </w: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 Публичное акционерное общество </w:t>
            </w: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Кесла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       </w:t>
            </w:r>
          </w:p>
        </w:tc>
        <w:tc>
          <w:tcPr>
            <w:tcW w:w="3827" w:type="dxa"/>
            <w:vAlign w:val="center"/>
          </w:tcPr>
          <w:p w:rsidR="00B07964" w:rsidRPr="004D0B78" w:rsidRDefault="00B07964" w:rsidP="004D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машиностроение</w:t>
            </w:r>
          </w:p>
        </w:tc>
      </w:tr>
      <w:tr w:rsidR="00B07964" w:rsidRPr="00C66060" w:rsidTr="00B07964">
        <w:trPr>
          <w:trHeight w:val="203"/>
        </w:trPr>
        <w:tc>
          <w:tcPr>
            <w:tcW w:w="689" w:type="dxa"/>
            <w:vAlign w:val="center"/>
          </w:tcPr>
          <w:p w:rsidR="00B07964" w:rsidRPr="00D82E6C" w:rsidRDefault="00B07964" w:rsidP="004D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2" w:type="dxa"/>
          </w:tcPr>
          <w:p w:rsidR="00B07964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Tapani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Mannonen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</w:p>
          <w:p w:rsidR="00B07964" w:rsidRPr="00D82E6C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Тапани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Маннонен</w:t>
            </w:r>
            <w:proofErr w:type="spellEnd"/>
          </w:p>
        </w:tc>
        <w:tc>
          <w:tcPr>
            <w:tcW w:w="3553" w:type="dxa"/>
          </w:tcPr>
          <w:p w:rsidR="00B07964" w:rsidRPr="00D82E6C" w:rsidRDefault="00B07964" w:rsidP="007C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по продажам и маркетингу</w:t>
            </w:r>
          </w:p>
        </w:tc>
        <w:tc>
          <w:tcPr>
            <w:tcW w:w="3246" w:type="dxa"/>
            <w:vAlign w:val="center"/>
          </w:tcPr>
          <w:p w:rsidR="00B07964" w:rsidRPr="00D82E6C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>Lehtosen Konepaja Oy/</w:t>
            </w:r>
          </w:p>
          <w:p w:rsidR="00B07964" w:rsidRPr="00D82E6C" w:rsidRDefault="00B07964" w:rsidP="009864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Лехтосен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Конепая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>   </w:t>
            </w:r>
          </w:p>
        </w:tc>
        <w:tc>
          <w:tcPr>
            <w:tcW w:w="3827" w:type="dxa"/>
            <w:vAlign w:val="center"/>
          </w:tcPr>
          <w:p w:rsidR="00B07964" w:rsidRPr="004D0B78" w:rsidRDefault="00B07964" w:rsidP="004D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тяжелое машиностроение</w:t>
            </w:r>
          </w:p>
        </w:tc>
      </w:tr>
      <w:tr w:rsidR="00B07964" w:rsidRPr="009864CF" w:rsidTr="00B07964">
        <w:trPr>
          <w:trHeight w:val="203"/>
        </w:trPr>
        <w:tc>
          <w:tcPr>
            <w:tcW w:w="689" w:type="dxa"/>
            <w:vAlign w:val="center"/>
          </w:tcPr>
          <w:p w:rsidR="00B07964" w:rsidRPr="00D82E6C" w:rsidRDefault="00B07964" w:rsidP="004D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2" w:type="dxa"/>
          </w:tcPr>
          <w:p w:rsidR="00B07964" w:rsidRPr="00D82E6C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Ari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Ronkainen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B07964" w:rsidRPr="00D82E6C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Ронкайнен</w:t>
            </w:r>
            <w:proofErr w:type="spellEnd"/>
          </w:p>
        </w:tc>
        <w:tc>
          <w:tcPr>
            <w:tcW w:w="3553" w:type="dxa"/>
          </w:tcPr>
          <w:p w:rsidR="00B07964" w:rsidRPr="00D82E6C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научный сотрудник, институт природных ресурсов Финляндии</w:t>
            </w:r>
          </w:p>
        </w:tc>
        <w:tc>
          <w:tcPr>
            <w:tcW w:w="3246" w:type="dxa"/>
            <w:vAlign w:val="center"/>
          </w:tcPr>
          <w:p w:rsidR="00B07964" w:rsidRPr="00D82E6C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Luke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 </w:t>
            </w: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Oy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/Луке</w:t>
            </w:r>
          </w:p>
        </w:tc>
        <w:tc>
          <w:tcPr>
            <w:tcW w:w="3827" w:type="dxa"/>
            <w:vAlign w:val="center"/>
          </w:tcPr>
          <w:p w:rsidR="00B07964" w:rsidRPr="004D0B78" w:rsidRDefault="00B07964" w:rsidP="004D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природных ресурсов</w:t>
            </w:r>
          </w:p>
        </w:tc>
      </w:tr>
      <w:tr w:rsidR="00B07964" w:rsidRPr="00C66060" w:rsidTr="00B07964">
        <w:trPr>
          <w:trHeight w:val="203"/>
        </w:trPr>
        <w:tc>
          <w:tcPr>
            <w:tcW w:w="689" w:type="dxa"/>
            <w:vAlign w:val="center"/>
          </w:tcPr>
          <w:p w:rsidR="00B07964" w:rsidRPr="00D82E6C" w:rsidRDefault="00B07964" w:rsidP="004D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2" w:type="dxa"/>
          </w:tcPr>
          <w:p w:rsidR="00B07964" w:rsidRPr="00D82E6C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>Terho Nivukoski</w:t>
            </w: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B07964" w:rsidRPr="00D82E6C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Терхо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Нивукоски</w:t>
            </w:r>
            <w:proofErr w:type="spellEnd"/>
          </w:p>
        </w:tc>
        <w:tc>
          <w:tcPr>
            <w:tcW w:w="3553" w:type="dxa"/>
          </w:tcPr>
          <w:p w:rsidR="00B07964" w:rsidRPr="00D82E6C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 по сбыту</w:t>
            </w:r>
          </w:p>
        </w:tc>
        <w:tc>
          <w:tcPr>
            <w:tcW w:w="3246" w:type="dxa"/>
            <w:vAlign w:val="center"/>
          </w:tcPr>
          <w:p w:rsidR="00B07964" w:rsidRPr="00D82E6C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Pellon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Group </w:t>
            </w: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Oy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</w:p>
          <w:p w:rsidR="00B07964" w:rsidRPr="00D82E6C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</w:t>
            </w: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Пеллон</w:t>
            </w:r>
            <w:proofErr w:type="spellEnd"/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</w:t>
            </w:r>
            <w:r w:rsidRPr="00D82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   </w:t>
            </w:r>
          </w:p>
        </w:tc>
        <w:tc>
          <w:tcPr>
            <w:tcW w:w="3827" w:type="dxa"/>
            <w:vAlign w:val="center"/>
          </w:tcPr>
          <w:p w:rsidR="00B07964" w:rsidRPr="004D0B78" w:rsidRDefault="00B07964" w:rsidP="004D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производители оборудования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с/х</w:t>
            </w:r>
          </w:p>
        </w:tc>
      </w:tr>
      <w:tr w:rsidR="00B07964" w:rsidRPr="009864CF" w:rsidTr="00B07964">
        <w:trPr>
          <w:trHeight w:val="203"/>
        </w:trPr>
        <w:tc>
          <w:tcPr>
            <w:tcW w:w="689" w:type="dxa"/>
            <w:vAlign w:val="center"/>
          </w:tcPr>
          <w:p w:rsidR="00B07964" w:rsidRPr="009864CF" w:rsidRDefault="00B07964" w:rsidP="004D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86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2" w:type="dxa"/>
          </w:tcPr>
          <w:p w:rsidR="00B07964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6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Ari</w:t>
            </w:r>
            <w:proofErr w:type="spellEnd"/>
            <w:r w:rsidRPr="00986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6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Virtanen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B07964" w:rsidRPr="009864CF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Виртанен</w:t>
            </w:r>
          </w:p>
        </w:tc>
        <w:tc>
          <w:tcPr>
            <w:tcW w:w="3553" w:type="dxa"/>
          </w:tcPr>
          <w:p w:rsidR="00B07964" w:rsidRPr="009864CF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4C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</w:t>
            </w:r>
          </w:p>
        </w:tc>
        <w:tc>
          <w:tcPr>
            <w:tcW w:w="3246" w:type="dxa"/>
            <w:vAlign w:val="center"/>
          </w:tcPr>
          <w:p w:rsidR="00B07964" w:rsidRPr="009864CF" w:rsidRDefault="00B07964" w:rsidP="009864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Solidior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АО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Солидиор</w:t>
            </w:r>
            <w:proofErr w:type="spellEnd"/>
            <w:r w:rsidRPr="00986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     </w:t>
            </w:r>
          </w:p>
        </w:tc>
        <w:tc>
          <w:tcPr>
            <w:tcW w:w="3827" w:type="dxa"/>
            <w:vAlign w:val="center"/>
          </w:tcPr>
          <w:p w:rsidR="00B07964" w:rsidRPr="004D0B78" w:rsidRDefault="00B07964" w:rsidP="004D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бизнес-кон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сультации</w:t>
            </w:r>
          </w:p>
        </w:tc>
      </w:tr>
      <w:tr w:rsidR="00B07964" w:rsidRPr="009864CF" w:rsidTr="00B07964">
        <w:trPr>
          <w:trHeight w:val="518"/>
        </w:trPr>
        <w:tc>
          <w:tcPr>
            <w:tcW w:w="689" w:type="dxa"/>
            <w:vAlign w:val="center"/>
          </w:tcPr>
          <w:p w:rsidR="00B07964" w:rsidRPr="009864CF" w:rsidRDefault="00B07964" w:rsidP="004D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86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2" w:type="dxa"/>
          </w:tcPr>
          <w:p w:rsidR="00B07964" w:rsidRDefault="00B07964" w:rsidP="009864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6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Risto</w:t>
            </w:r>
            <w:proofErr w:type="spellEnd"/>
            <w:r w:rsidRPr="00986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6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Kuivanen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B07964" w:rsidRPr="009864CF" w:rsidRDefault="00B07964" w:rsidP="009864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Ристо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Куйванен</w:t>
            </w:r>
            <w:proofErr w:type="spellEnd"/>
          </w:p>
        </w:tc>
        <w:tc>
          <w:tcPr>
            <w:tcW w:w="3553" w:type="dxa"/>
          </w:tcPr>
          <w:p w:rsidR="00B07964" w:rsidRPr="009864CF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4CF">
              <w:rPr>
                <w:rFonts w:ascii="Times New Roman" w:hAnsi="Times New Roman" w:cs="Times New Roman"/>
                <w:sz w:val="24"/>
                <w:szCs w:val="24"/>
              </w:rPr>
              <w:t>директор по развитию бизнеса</w:t>
            </w:r>
          </w:p>
        </w:tc>
        <w:tc>
          <w:tcPr>
            <w:tcW w:w="3246" w:type="dxa"/>
            <w:vAlign w:val="center"/>
          </w:tcPr>
          <w:p w:rsidR="00B07964" w:rsidRPr="009864CF" w:rsidRDefault="00B07964" w:rsidP="009B4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VTT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Технологический институт Финляндии ВТТ</w:t>
            </w:r>
          </w:p>
        </w:tc>
        <w:tc>
          <w:tcPr>
            <w:tcW w:w="3827" w:type="dxa"/>
            <w:vAlign w:val="center"/>
          </w:tcPr>
          <w:p w:rsidR="00B07964" w:rsidRDefault="00B07964" w:rsidP="004D0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 институт</w:t>
            </w:r>
          </w:p>
        </w:tc>
      </w:tr>
    </w:tbl>
    <w:p w:rsidR="009864CF" w:rsidRPr="00D641F3" w:rsidRDefault="009864CF" w:rsidP="00B0796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9864CF" w:rsidRPr="00D641F3" w:rsidSect="004D0B7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68B"/>
    <w:multiLevelType w:val="hybridMultilevel"/>
    <w:tmpl w:val="0B368846"/>
    <w:lvl w:ilvl="0" w:tplc="5A8882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D20DE"/>
    <w:multiLevelType w:val="hybridMultilevel"/>
    <w:tmpl w:val="E878FF70"/>
    <w:lvl w:ilvl="0" w:tplc="13225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C4F61"/>
    <w:multiLevelType w:val="hybridMultilevel"/>
    <w:tmpl w:val="06183582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6A"/>
    <w:rsid w:val="002C6F88"/>
    <w:rsid w:val="004519A7"/>
    <w:rsid w:val="004D0B78"/>
    <w:rsid w:val="004E62D9"/>
    <w:rsid w:val="0068559F"/>
    <w:rsid w:val="00791EC1"/>
    <w:rsid w:val="007C1246"/>
    <w:rsid w:val="007F709D"/>
    <w:rsid w:val="009864CF"/>
    <w:rsid w:val="00B07964"/>
    <w:rsid w:val="00C624DC"/>
    <w:rsid w:val="00C66060"/>
    <w:rsid w:val="00D641F3"/>
    <w:rsid w:val="00D82E6C"/>
    <w:rsid w:val="00DB67B2"/>
    <w:rsid w:val="00E30A6A"/>
    <w:rsid w:val="00E655F3"/>
    <w:rsid w:val="00EA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7</cp:revision>
  <cp:lastPrinted>2016-09-05T17:40:00Z</cp:lastPrinted>
  <dcterms:created xsi:type="dcterms:W3CDTF">2016-09-05T11:36:00Z</dcterms:created>
  <dcterms:modified xsi:type="dcterms:W3CDTF">2016-09-10T20:42:00Z</dcterms:modified>
</cp:coreProperties>
</file>